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7" w:type="dxa"/>
        <w:tblInd w:w="108" w:type="dxa"/>
        <w:tblLook w:val="04A0" w:firstRow="1" w:lastRow="0" w:firstColumn="1" w:lastColumn="0" w:noHBand="0" w:noVBand="1"/>
      </w:tblPr>
      <w:tblGrid>
        <w:gridCol w:w="3191"/>
        <w:gridCol w:w="285"/>
        <w:gridCol w:w="3338"/>
        <w:gridCol w:w="226"/>
        <w:gridCol w:w="3277"/>
      </w:tblGrid>
      <w:tr w:rsidR="00390F44" w:rsidRPr="001746AA" w14:paraId="0A968B00" w14:textId="77777777" w:rsidTr="00D90490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CAC0" w14:textId="77777777" w:rsidR="00390F44" w:rsidRPr="001C570F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390F44" w:rsidRPr="001746AA" w14:paraId="60B77143" w14:textId="77777777" w:rsidTr="00D90490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1131F" w14:textId="77777777" w:rsidR="00390F44" w:rsidRPr="001746AA" w:rsidRDefault="00390F44" w:rsidP="00D90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1746A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Brownsville Independent School District</w:t>
                  </w:r>
                </w:p>
              </w:tc>
            </w:tr>
          </w:tbl>
          <w:p w14:paraId="788111D8" w14:textId="77777777"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390F44" w:rsidRPr="001746AA" w14:paraId="7C0639A5" w14:textId="77777777" w:rsidTr="00D90490">
        <w:trPr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3878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390F44" w:rsidRPr="001746AA" w14:paraId="0DDF9848" w14:textId="77777777" w:rsidTr="00D90490">
        <w:trPr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E57EB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46A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School-Parent-Student Compact</w:t>
            </w:r>
          </w:p>
        </w:tc>
      </w:tr>
      <w:tr w:rsidR="00390F44" w:rsidRPr="001746AA" w14:paraId="51B69A5B" w14:textId="77777777" w:rsidTr="00D90490">
        <w:trPr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C7B0" w14:textId="56D4B1CA" w:rsidR="00390F44" w:rsidRPr="001746AA" w:rsidRDefault="00BA7A43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2020-2021</w:t>
            </w:r>
          </w:p>
        </w:tc>
      </w:tr>
      <w:tr w:rsidR="00390F44" w:rsidRPr="001746AA" w14:paraId="172CEBC2" w14:textId="77777777" w:rsidTr="00D90490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72B8" w14:textId="7941DDB7" w:rsidR="00390F44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46AA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6032BBE6" wp14:editId="155F4CC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-742315</wp:posOffset>
                  </wp:positionV>
                  <wp:extent cx="952500" cy="838200"/>
                  <wp:effectExtent l="0" t="0" r="0" b="0"/>
                  <wp:wrapNone/>
                  <wp:docPr id="1141" name="Picture 1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46AA">
              <w:rPr>
                <w:rFonts w:ascii="Arial" w:eastAsia="Times New Roman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107F07" wp14:editId="07E5ED23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-758825</wp:posOffset>
                      </wp:positionV>
                      <wp:extent cx="838200" cy="866775"/>
                      <wp:effectExtent l="0" t="0" r="0" b="9525"/>
                      <wp:wrapNone/>
                      <wp:docPr id="1139" name="Text Box 1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244A4B" w14:textId="38371FBD" w:rsidR="00390F44" w:rsidRDefault="00F212C0" w:rsidP="00390F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C9587F" wp14:editId="52C28FEA">
                                        <wp:extent cx="655320" cy="655320"/>
                                        <wp:effectExtent l="0" t="0" r="0" b="0"/>
                                        <wp:docPr id="2" name="Picture 2" descr="http://www.bisd.us/images/HTML_Images/04_Schools/Logos/02_Alternative/01_LP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www.bisd.us/images/HTML_Images/04_Schools/Logos/02_Alternative/01_LP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320" cy="655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90F4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</w:rPr>
                                    <w:t xml:space="preserve">SCHOOL LOGO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07F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9" o:spid="_x0000_s1026" type="#_x0000_t202" style="position:absolute;left:0;text-align:left;margin-left:442.5pt;margin-top:-59.75pt;width:66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" fillcolor="#bfbfbf" stroked="f">
                      <v:textbox>
                        <w:txbxContent>
                          <w:p w14:paraId="46244A4B" w14:textId="38371FBD" w:rsidR="00390F44" w:rsidRDefault="00F212C0" w:rsidP="00390F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9587F" wp14:editId="52C28FEA">
                                  <wp:extent cx="655320" cy="655320"/>
                                  <wp:effectExtent l="0" t="0" r="0" b="0"/>
                                  <wp:docPr id="2" name="Picture 2" descr="http://www.bisd.us/images/HTML_Images/04_Schools/Logos/02_Alternative/01_L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bisd.us/images/HTML_Images/04_Schools/Logos/02_Alternative/01_L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0F44">
                              <w:rPr>
                                <w:rFonts w:asciiTheme="minorHAnsi" w:hAnsi="Calibri" w:cstheme="minorBidi"/>
                                <w:color w:val="000000" w:themeColor="text1"/>
                              </w:rPr>
                              <w:t xml:space="preserve">SCHOOL LOGO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2C0">
              <w:rPr>
                <w:rFonts w:ascii="Arial" w:eastAsia="Times New Roman" w:hAnsi="Arial" w:cs="Arial"/>
                <w:b/>
                <w:bCs/>
                <w:sz w:val="32"/>
                <w:szCs w:val="32"/>
                <w:highlight w:val="lightGray"/>
              </w:rPr>
              <w:t>Lincoln Park High School</w:t>
            </w:r>
          </w:p>
          <w:p w14:paraId="7942EA8C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390F44" w:rsidRPr="001746AA" w14:paraId="266B5B21" w14:textId="77777777" w:rsidTr="00D90490">
        <w:trPr>
          <w:trHeight w:val="330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5D1E5C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281B1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64E13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PARENT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0285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39D6F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STUDENT</w:t>
            </w:r>
          </w:p>
        </w:tc>
      </w:tr>
      <w:tr w:rsidR="00390F44" w:rsidRPr="00351626" w14:paraId="36DE12B3" w14:textId="77777777" w:rsidTr="00D90490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93D67A" w14:textId="77777777" w:rsidR="00390F44" w:rsidRPr="00351626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In recognition that it is the school's responsibility to provide a high-quality curriculum and instruction in a supportive and effective learning environment, the school agrees to: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81030" w14:textId="77777777"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1E3AC" w14:textId="7CAF763E" w:rsidR="00390F44" w:rsidRPr="00351626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In recognition that it is the responsibility of parents to support their children's learning, the parents of students attending </w:t>
            </w:r>
            <w:r w:rsidR="00BA7A4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Lincoln Park 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ECHS</w:t>
            </w: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agree to: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7F5FA" w14:textId="77777777"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4765F" w14:textId="77777777" w:rsidR="00390F44" w:rsidRPr="00351626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In recognition that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the students have the ultimate </w:t>
            </w: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responsibility (privilege) of learning, the student  agrees to:</w:t>
            </w:r>
          </w:p>
        </w:tc>
      </w:tr>
      <w:tr w:rsidR="00390F44" w:rsidRPr="00245690" w14:paraId="35B50FE9" w14:textId="77777777" w:rsidTr="00D90490">
        <w:trPr>
          <w:trHeight w:val="18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01DFF" w14:textId="77777777"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Modify/enhance its instructional content to ensure that all students have an opportunity to meet the State’s Student Performance Standards.</w:t>
            </w:r>
          </w:p>
          <w:p w14:paraId="4E0B5F42" w14:textId="77777777"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2552337B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Give orientation to faculty and staff on the latest instructional strategies and methodologies which research has shown to be effective.</w:t>
            </w:r>
          </w:p>
          <w:p w14:paraId="5D8DC615" w14:textId="77777777"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22F4E9A6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Identify and purchase high-quality, high-interest supplementary materials particularly in the areas of cultural and gender equity.</w:t>
            </w:r>
          </w:p>
          <w:p w14:paraId="28B44CDD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27F57FAC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Offer staff development on how to establish a positive learning environment in tee school</w:t>
            </w:r>
          </w:p>
          <w:p w14:paraId="102FA49B" w14:textId="77777777"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</w:t>
            </w:r>
          </w:p>
          <w:p w14:paraId="0ECA8DDA" w14:textId="77777777"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5. 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Provide opportunities and encourage parents to volunteer and become active participants in their children’s education.</w:t>
            </w:r>
          </w:p>
          <w:p w14:paraId="0BB098E0" w14:textId="77777777"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E57117" w14:textId="77777777"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D303D2C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1.-Maximize their children’s attendance rate and ensure they are on time every day.</w:t>
            </w:r>
          </w:p>
          <w:p w14:paraId="4EA79534" w14:textId="77777777"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0E13CC07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2.-Ensure that their children devote sufficient time to complete and submit their homework on time.</w:t>
            </w:r>
          </w:p>
          <w:p w14:paraId="2886DDBE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58F59A83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3.-Encourage their children to read at home as much as possible in order to foster a love for reading.</w:t>
            </w:r>
          </w:p>
          <w:p w14:paraId="61358148" w14:textId="77777777"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5CADA45C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4. – Read and respect the Student/Parent Code of Conduct Handbook.</w:t>
            </w:r>
          </w:p>
          <w:p w14:paraId="0C874B45" w14:textId="77777777"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3D5F547B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5. – Attend Parental Involvement activities.</w:t>
            </w:r>
          </w:p>
          <w:p w14:paraId="0D38D84A" w14:textId="77777777"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58CE4E0C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6. – Encourage other parents to participate in their children’s education.</w:t>
            </w:r>
          </w:p>
          <w:p w14:paraId="7D9500EA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58511A0D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7. – Attend parent/teacher conferences, be informed of graduation requirements, monitor academic progress, homework, discipline and attendance through the Home Access Center (HAC).</w:t>
            </w:r>
          </w:p>
          <w:p w14:paraId="3A61471B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40F19D3E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102A237A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3B9FAB87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77843A53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26BE6BA7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7234B5EA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6B33C073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3B6AF217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10D62F01" w14:textId="77777777"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5FA41" w14:textId="77777777"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2EE4EA1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24569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Be responsible by completing assignments and turning them on time.</w:t>
            </w:r>
          </w:p>
          <w:p w14:paraId="4B4B471C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21F3E819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2.-Take pride in their school, individual work and personal appearance.</w:t>
            </w:r>
          </w:p>
          <w:p w14:paraId="251BC247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34F8E44D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3. – Pay attention in class.</w:t>
            </w:r>
          </w:p>
          <w:p w14:paraId="4B5B34E4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0508DD48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4. – Encourage other students who need help.</w:t>
            </w:r>
          </w:p>
          <w:p w14:paraId="401DCD73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525F9AC1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5. – Spend on the average one extra hour per day on “pleasure reading”</w:t>
            </w:r>
          </w:p>
          <w:p w14:paraId="38C0C01F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55972F37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6.-Attend school and class every day.</w:t>
            </w:r>
          </w:p>
          <w:p w14:paraId="23FB3589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77419977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7.-Be responsible for their learning and behavior.</w:t>
            </w:r>
          </w:p>
          <w:p w14:paraId="2AA95C20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14:paraId="3E3FEEB3" w14:textId="77777777" w:rsidR="00390F44" w:rsidRPr="0024569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8. - Display respect for you, the school staff, and others at all times.</w:t>
            </w:r>
          </w:p>
        </w:tc>
      </w:tr>
      <w:tr w:rsidR="00390F44" w:rsidRPr="001746AA" w14:paraId="78ABE8D8" w14:textId="77777777" w:rsidTr="00D90490">
        <w:trPr>
          <w:trHeight w:val="80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3109" w14:textId="77777777"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9D62CD8" w14:textId="77777777"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316A3" w14:textId="77777777"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83F95" w14:textId="77777777"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7C2533" w14:textId="77777777"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F44" w:rsidRPr="001746AA" w14:paraId="5BE87849" w14:textId="77777777" w:rsidTr="00D90490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10A612" w14:textId="77777777" w:rsidR="00390F44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BFE743" w14:textId="77777777"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7F6BE" w14:textId="77777777"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A61A52C" w14:textId="77777777"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7422" w14:textId="77777777"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160C74" w14:textId="77777777"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F44" w:rsidRPr="001746AA" w14:paraId="6FF2B96D" w14:textId="77777777" w:rsidTr="00D90490">
        <w:trPr>
          <w:trHeight w:val="24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B6091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Teacher Signature / Date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43832" w14:textId="77777777"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CC5BB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 Signature / Date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A90EB" w14:textId="77777777"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6561F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 Signature / Date</w:t>
            </w:r>
          </w:p>
        </w:tc>
      </w:tr>
      <w:tr w:rsidR="00390F44" w:rsidRPr="001746AA" w14:paraId="4256AFBC" w14:textId="77777777" w:rsidTr="00D90490">
        <w:trPr>
          <w:trHeight w:val="165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08674" w14:textId="77777777" w:rsidR="00390F44" w:rsidRPr="00B73DA0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2F3B8" w14:textId="77777777"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CC30C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357BB" w14:textId="77777777"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99FDE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F44" w:rsidRPr="001746AA" w14:paraId="3725399E" w14:textId="77777777" w:rsidTr="00D90490">
        <w:trPr>
          <w:trHeight w:val="24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09FF5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1746AA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BISD does not discriminate on the basis of race, color, national origin, sex,  religion, age, disability or genetic information in employment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0F44" w:rsidRPr="001746AA" w14:paraId="32ED13BD" w14:textId="77777777" w:rsidTr="00D90490">
        <w:trPr>
          <w:trHeight w:val="24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4468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1746AA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or provision of services, programs or activities</w:t>
            </w:r>
          </w:p>
        </w:tc>
      </w:tr>
    </w:tbl>
    <w:p w14:paraId="4C1AF7DA" w14:textId="77777777" w:rsidR="00390F44" w:rsidRPr="00841517" w:rsidRDefault="00390F44" w:rsidP="00390F44">
      <w:pPr>
        <w:jc w:val="center"/>
        <w:rPr>
          <w:rFonts w:ascii="Arial Narrow" w:eastAsia="Times New Roman" w:hAnsi="Arial Narrow" w:cs="Arial"/>
          <w:i/>
          <w:color w:val="000000"/>
          <w:sz w:val="18"/>
          <w:szCs w:val="18"/>
        </w:rPr>
      </w:pPr>
    </w:p>
    <w:tbl>
      <w:tblPr>
        <w:tblW w:w="10317" w:type="dxa"/>
        <w:tblInd w:w="108" w:type="dxa"/>
        <w:tblLook w:val="04A0" w:firstRow="1" w:lastRow="0" w:firstColumn="1" w:lastColumn="0" w:noHBand="0" w:noVBand="1"/>
      </w:tblPr>
      <w:tblGrid>
        <w:gridCol w:w="3191"/>
        <w:gridCol w:w="285"/>
        <w:gridCol w:w="3338"/>
        <w:gridCol w:w="226"/>
        <w:gridCol w:w="3277"/>
      </w:tblGrid>
      <w:tr w:rsidR="00390F44" w:rsidRPr="001746AA" w14:paraId="52E6F6C0" w14:textId="77777777" w:rsidTr="00D90490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36E5" w14:textId="77777777" w:rsidR="00390F44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2D7DBAB8" w14:textId="77777777" w:rsidR="00390F44" w:rsidRPr="00841517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390F44" w:rsidRPr="001746AA" w14:paraId="49714B0A" w14:textId="77777777" w:rsidTr="00D90490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10247" w14:textId="77777777" w:rsidR="00390F44" w:rsidRPr="001746AA" w:rsidRDefault="00390F44" w:rsidP="00D90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1746A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lastRenderedPageBreak/>
                    <w:t>Brownsville Independent School District</w:t>
                  </w:r>
                </w:p>
              </w:tc>
            </w:tr>
          </w:tbl>
          <w:p w14:paraId="1A589208" w14:textId="77777777"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390F44" w:rsidRPr="001746AA" w14:paraId="4D1ECC86" w14:textId="77777777" w:rsidTr="00D90490">
        <w:trPr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0649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390F44" w:rsidRPr="001746AA" w14:paraId="5A3D8A88" w14:textId="77777777" w:rsidTr="00D90490">
        <w:trPr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91EC0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46A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School-Parent-Student Compact</w:t>
            </w:r>
          </w:p>
        </w:tc>
      </w:tr>
      <w:tr w:rsidR="00390F44" w:rsidRPr="001746AA" w14:paraId="28933838" w14:textId="77777777" w:rsidTr="00D90490">
        <w:trPr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7AFF" w14:textId="31CBD69F" w:rsidR="00390F44" w:rsidRPr="001746AA" w:rsidRDefault="00BA7A43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2020-2021</w:t>
            </w:r>
          </w:p>
        </w:tc>
      </w:tr>
      <w:tr w:rsidR="00390F44" w:rsidRPr="00245693" w14:paraId="19E56F33" w14:textId="77777777" w:rsidTr="00D90490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7CEF" w14:textId="46658991" w:rsidR="00390F44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 w:rsidRPr="001746AA">
              <w:rPr>
                <w:rFonts w:ascii="Arial" w:eastAsia="Times New Roman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C71708" wp14:editId="62CB540A">
                      <wp:simplePos x="0" y="0"/>
                      <wp:positionH relativeFrom="column">
                        <wp:posOffset>5572125</wp:posOffset>
                      </wp:positionH>
                      <wp:positionV relativeFrom="paragraph">
                        <wp:posOffset>-737235</wp:posOffset>
                      </wp:positionV>
                      <wp:extent cx="838200" cy="866775"/>
                      <wp:effectExtent l="0" t="0" r="0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2C4E2F" w14:textId="106BCE76" w:rsidR="00390F44" w:rsidRDefault="00F212C0" w:rsidP="00390F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DC42D6" wp14:editId="517D7BC9">
                                        <wp:extent cx="733425" cy="733425"/>
                                        <wp:effectExtent l="0" t="0" r="9525" b="9525"/>
                                        <wp:docPr id="3" name="Picture 3" descr="http://www.bisd.us/images/HTML_Images/04_Schools/Logos/02_Alternative/01_LP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www.bisd.us/images/HTML_Images/04_Schools/Logos/02_Alternative/01_LP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90F4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</w:rPr>
                                    <w:t xml:space="preserve">SCHOOL LOGO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71708" id="Text Box 18" o:spid="_x0000_s1027" type="#_x0000_t202" style="position:absolute;left:0;text-align:left;margin-left:438.75pt;margin-top:-58.05pt;width:66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" fillcolor="#bfbfbf" stroked="f">
                      <v:textbox>
                        <w:txbxContent>
                          <w:p w14:paraId="6F2C4E2F" w14:textId="106BCE76" w:rsidR="00390F44" w:rsidRDefault="00F212C0" w:rsidP="00390F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DC42D6" wp14:editId="517D7BC9">
                                  <wp:extent cx="733425" cy="733425"/>
                                  <wp:effectExtent l="0" t="0" r="9525" b="9525"/>
                                  <wp:docPr id="3" name="Picture 3" descr="http://www.bisd.us/images/HTML_Images/04_Schools/Logos/02_Alternative/01_L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bisd.us/images/HTML_Images/04_Schools/Logos/02_Alternative/01_L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0F44">
                              <w:rPr>
                                <w:rFonts w:asciiTheme="minorHAnsi" w:hAnsi="Calibri" w:cstheme="minorBidi"/>
                                <w:color w:val="000000" w:themeColor="text1"/>
                              </w:rPr>
                              <w:t xml:space="preserve">SCHOOL LOGO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46AA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D63DE13" wp14:editId="6B4B3B98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-746760</wp:posOffset>
                  </wp:positionV>
                  <wp:extent cx="876300" cy="895350"/>
                  <wp:effectExtent l="0" t="0" r="0" b="0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596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Lincoln Park High School</w:t>
            </w:r>
          </w:p>
          <w:p w14:paraId="11C050B8" w14:textId="77777777" w:rsidR="00390F44" w:rsidRPr="00C646CD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</w:p>
        </w:tc>
      </w:tr>
      <w:tr w:rsidR="00390F44" w:rsidRPr="001746AA" w14:paraId="5B0630B4" w14:textId="77777777" w:rsidTr="00D90490">
        <w:trPr>
          <w:trHeight w:val="330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7AE87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ESCUELA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F30F6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5FE85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PADRE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21427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BEA3F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ESTUDIANTE</w:t>
            </w:r>
          </w:p>
        </w:tc>
      </w:tr>
      <w:tr w:rsidR="00390F44" w:rsidRPr="00245693" w14:paraId="7218ECA4" w14:textId="77777777" w:rsidTr="00D90490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873D9D" w14:textId="77777777"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Concientes de que es la responsabilidad de la escuela proveer una alta calidad en el plan de enseñanza e instrucción en un ambiente de apoyo efectivo para el aprendizaje; la escuela será responsable en: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369CE" w14:textId="77777777" w:rsidR="00390F44" w:rsidRPr="00A95FE4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EDF66" w14:textId="289E03FB" w:rsidR="00390F44" w:rsidRPr="00A95FE4" w:rsidRDefault="00390F44" w:rsidP="00BA7A4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Concientes de que es la responsabilidad de los padres apoyar el aprendizaje de su hijo, los padres del estudiante que asiste a la escuela </w:t>
            </w:r>
            <w:r w:rsidR="00BA7A4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Lincoln Park </w:t>
            </w:r>
            <w:bookmarkStart w:id="0" w:name="_GoBack"/>
            <w:bookmarkEnd w:id="0"/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CHS 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están de acuerdo en: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D248C" w14:textId="77777777" w:rsidR="00390F44" w:rsidRPr="00A95FE4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8FD631" w14:textId="77777777"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Concientes de que los estudiantes tienen la mayor importancia y la máxima responsabilidad del aprendizaje, el estudiante está de acuerdo en:</w:t>
            </w:r>
          </w:p>
        </w:tc>
      </w:tr>
      <w:tr w:rsidR="00390F44" w:rsidRPr="00245693" w14:paraId="1E49EEA4" w14:textId="77777777" w:rsidTr="00D90490">
        <w:trPr>
          <w:trHeight w:val="18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3B3D6C" w14:textId="77777777"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Modificar y/o incrementar el contenido del plan de enseñanza para asegurar que todos los estudiantes tengan la oportunidad de alcanzar los niveles académicos requeridos.</w:t>
            </w:r>
          </w:p>
          <w:p w14:paraId="18B03D2A" w14:textId="77777777"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3C27416F" w14:textId="77777777"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Ofrecer capacitación al profesorado y demás personal, acerca de lo último en estrategias educativas y metodologías que algunos estudios demuestran que son efectivas.</w:t>
            </w:r>
          </w:p>
          <w:p w14:paraId="49061C9C" w14:textId="77777777"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0A846BFC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Identificar y comprar materiales complementarios de alta calidad especialmente en áreas culturales y de la igualdad de derechos para los estudiantes.</w:t>
            </w:r>
          </w:p>
          <w:p w14:paraId="152F57D3" w14:textId="77777777"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5448F2BF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Ofrecer capacitación al personal para establecer un ambiente positivo que se preste para un mayor aprendizaje en la escuela.</w:t>
            </w:r>
          </w:p>
          <w:p w14:paraId="0D9572F7" w14:textId="77777777" w:rsidR="00390F44" w:rsidRPr="00B71CE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39681E96" w14:textId="77777777" w:rsidR="00390F44" w:rsidRPr="00B71CE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Ofrecer oportunidades y animar a los padres a involucrarse activamente en la educación de sus hijos mediante el voluntariado.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6A2473" w14:textId="77777777" w:rsidR="00390F44" w:rsidRPr="00B71CE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5054651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  Que su hijo(a) asista a la escuela y llegue a tiempo todos los días de clase.</w:t>
            </w:r>
          </w:p>
          <w:p w14:paraId="3667528A" w14:textId="77777777"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34D64C0E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Asegurarse que su hijo(a) dedique el tiempo suficiente para terminar sus tareas  y presentara  a los maestros a tiempo.</w:t>
            </w:r>
          </w:p>
          <w:p w14:paraId="1C307959" w14:textId="77777777"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0AAC1105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Animar a sus hijos a leer en el hogar tanto como sea posible para fomentar el amor por la lectura.</w:t>
            </w:r>
          </w:p>
          <w:p w14:paraId="06159D73" w14:textId="77777777"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0645F3D6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Leer y respetar el Manual de Código de Conducta para padres y estudiantes.</w:t>
            </w:r>
          </w:p>
          <w:p w14:paraId="44A80EEA" w14:textId="77777777"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7E510D5B" w14:textId="77777777"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Aistir a las juntas de padres.</w:t>
            </w:r>
          </w:p>
          <w:p w14:paraId="067A60E9" w14:textId="77777777"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1FE48012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Animar a otros padres a participar en la educación de sus hijos.</w:t>
            </w:r>
          </w:p>
          <w:p w14:paraId="1C11F993" w14:textId="77777777"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78A0375E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7.-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Asistir a las conferencias entre padre y maestros, informarse de los requisitos de graduación, monitorear su progreso académico, calificaciones, tareas, disciplina y asistencia por medio del medio del Centro de Acceso en Casa (HAC).</w:t>
            </w:r>
          </w:p>
          <w:p w14:paraId="35790F7B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00539EC1" w14:textId="77777777"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E0704" w14:textId="77777777"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65FE113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Ser responsable de terminar sus tareas y presentarlas a tiempo.</w:t>
            </w:r>
          </w:p>
          <w:p w14:paraId="274A55BE" w14:textId="77777777"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69C82A92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Sentir orgullo por su escuela, su trabajo individual y por su apariencia personal.</w:t>
            </w:r>
          </w:p>
          <w:p w14:paraId="3F1606FE" w14:textId="77777777"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4B1723F3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Prestar atención durante todas las clases.</w:t>
            </w:r>
          </w:p>
          <w:p w14:paraId="51CB0DC6" w14:textId="77777777"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75DC3F5D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Animar a otros estudiantes que necesiten ayuda.</w:t>
            </w:r>
          </w:p>
          <w:p w14:paraId="1D77DC35" w14:textId="77777777"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1A4795D4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Dedicar por lo menos una hora extra por día a la “lectura por placer.”</w:t>
            </w:r>
          </w:p>
          <w:p w14:paraId="474B9ED0" w14:textId="77777777"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3B185F44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Aistir a la escuela y a las clases todos los días.</w:t>
            </w:r>
          </w:p>
          <w:p w14:paraId="310B750B" w14:textId="77777777"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1F95E976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7.-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Ser responsables por su aprendizaje y comportamiento.</w:t>
            </w:r>
          </w:p>
          <w:p w14:paraId="552A0BC3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14:paraId="49122503" w14:textId="77777777"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8.- Demostrar respeto por sí mismo, por el personal de la escuela  y por otros, en todo momento.</w:t>
            </w:r>
          </w:p>
          <w:p w14:paraId="5822B084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14:paraId="45DA9C48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14:paraId="6EAA584F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14:paraId="180ACCF5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14:paraId="71658906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14:paraId="5F46A9F5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14:paraId="34F302BB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14:paraId="69BC9AE5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14:paraId="038F30AA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14:paraId="274AABB2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14:paraId="76A99F81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14:paraId="645921E1" w14:textId="77777777"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14:paraId="4A75A50E" w14:textId="77777777"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390F44" w:rsidRPr="00245693" w14:paraId="1F3C7A51" w14:textId="77777777" w:rsidTr="00D90490">
        <w:trPr>
          <w:trHeight w:val="80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DA47" w14:textId="77777777"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346A151" w14:textId="77777777"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7A439" w14:textId="77777777"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40C06" w14:textId="77777777"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E42FC" w14:textId="77777777"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390F44" w:rsidRPr="00245693" w14:paraId="2CE6920A" w14:textId="77777777" w:rsidTr="00D90490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E2D34D0" w14:textId="77777777"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57500307" w14:textId="77777777"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0F9F0" w14:textId="77777777"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BD13039" w14:textId="77777777" w:rsidR="00390F44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14:paraId="0333D1DA" w14:textId="77777777"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6552F" w14:textId="77777777"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FEE6BB" w14:textId="77777777"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390F44" w:rsidRPr="001746AA" w14:paraId="25BB47DD" w14:textId="77777777" w:rsidTr="00D90490">
        <w:trPr>
          <w:trHeight w:val="24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D5816" w14:textId="77777777" w:rsidR="00390F44" w:rsidRPr="00D41A7E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A7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Firma del Maestro(a) / Fecha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8FE49" w14:textId="77777777"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01C80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Padre / Fecha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21638" w14:textId="77777777"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B3343" w14:textId="77777777" w:rsidR="00390F44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Estudiante / Fecha</w:t>
            </w:r>
          </w:p>
          <w:p w14:paraId="014A9824" w14:textId="77777777"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CC0B843" w14:textId="77777777" w:rsidR="00390F44" w:rsidRDefault="00390F44" w:rsidP="00390F44">
      <w:pPr>
        <w:jc w:val="center"/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</w:pP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 xml:space="preserve">BISD no discrimina a base de raza, color, origen nacional, sexo, religión, edad, 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discapacidad o 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información genética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 en el empleo o la disposición de servicios, programas o actividades.</w:t>
      </w:r>
    </w:p>
    <w:p w14:paraId="2869B28D" w14:textId="77777777" w:rsidR="00634646" w:rsidRPr="00390F44" w:rsidRDefault="00BA7A43">
      <w:pPr>
        <w:rPr>
          <w:lang w:val="es-MX"/>
        </w:rPr>
      </w:pPr>
    </w:p>
    <w:sectPr w:rsidR="00634646" w:rsidRPr="00390F44" w:rsidSect="00390F44">
      <w:pgSz w:w="12240" w:h="15840"/>
      <w:pgMar w:top="720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44"/>
    <w:rsid w:val="00245693"/>
    <w:rsid w:val="00390F44"/>
    <w:rsid w:val="00545D0A"/>
    <w:rsid w:val="00882F88"/>
    <w:rsid w:val="00BA7A43"/>
    <w:rsid w:val="00E57596"/>
    <w:rsid w:val="00F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621F"/>
  <w15:chartTrackingRefBased/>
  <w15:docId w15:val="{A1BA7196-4DA8-4C2B-8C3A-3D605FB2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F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Delma Farias</cp:lastModifiedBy>
  <cp:revision>2</cp:revision>
  <dcterms:created xsi:type="dcterms:W3CDTF">2020-10-08T15:41:00Z</dcterms:created>
  <dcterms:modified xsi:type="dcterms:W3CDTF">2020-10-08T15:41:00Z</dcterms:modified>
</cp:coreProperties>
</file>